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3C5F94">
        <w:rPr>
          <w:rStyle w:val="CharStyle3"/>
          <w:sz w:val="26"/>
          <w:szCs w:val="26"/>
        </w:rPr>
        <w:t xml:space="preserve">Верхне-Донского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1A7AA4" w:rsidRPr="005A0C70" w:rsidRDefault="001A7AA4" w:rsidP="00F14238">
      <w:pPr>
        <w:pStyle w:val="Style2"/>
        <w:shd w:val="clear" w:color="auto" w:fill="auto"/>
        <w:ind w:left="20"/>
        <w:rPr>
          <w:sz w:val="26"/>
          <w:szCs w:val="26"/>
        </w:rPr>
      </w:pP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2735D6">
        <w:rPr>
          <w:rStyle w:val="CharStyle5"/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убличные обсуждения</w:t>
      </w:r>
      <w:r w:rsidR="002735D6">
        <w:rPr>
          <w:rStyle w:val="CharStyle5"/>
          <w:sz w:val="26"/>
          <w:szCs w:val="26"/>
          <w:u w:val="single"/>
        </w:rPr>
        <w:t xml:space="preserve"> </w:t>
      </w:r>
      <w:r w:rsidR="00301453">
        <w:rPr>
          <w:rStyle w:val="CharStyle5"/>
          <w:sz w:val="26"/>
          <w:szCs w:val="26"/>
          <w:u w:val="single"/>
        </w:rPr>
        <w:t>п</w:t>
      </w:r>
      <w:r w:rsidR="00301453" w:rsidRPr="00301453">
        <w:rPr>
          <w:sz w:val="26"/>
          <w:szCs w:val="26"/>
          <w:u w:val="single"/>
        </w:rPr>
        <w:t>равоприменительн</w:t>
      </w:r>
      <w:r w:rsidR="00301453">
        <w:rPr>
          <w:sz w:val="26"/>
          <w:szCs w:val="26"/>
          <w:u w:val="single"/>
        </w:rPr>
        <w:t>ой</w:t>
      </w:r>
      <w:r w:rsidR="00301453" w:rsidRPr="00301453">
        <w:rPr>
          <w:sz w:val="26"/>
          <w:szCs w:val="26"/>
          <w:u w:val="single"/>
        </w:rPr>
        <w:t xml:space="preserve"> практик</w:t>
      </w:r>
      <w:r w:rsidR="00301453">
        <w:rPr>
          <w:sz w:val="26"/>
          <w:szCs w:val="26"/>
          <w:u w:val="single"/>
        </w:rPr>
        <w:t>и</w:t>
      </w:r>
      <w:r w:rsidR="00301453" w:rsidRPr="00301453">
        <w:rPr>
          <w:sz w:val="26"/>
          <w:szCs w:val="26"/>
          <w:u w:val="single"/>
        </w:rPr>
        <w:t xml:space="preserve"> </w:t>
      </w:r>
      <w:r w:rsidR="00301453" w:rsidRPr="00301453">
        <w:rPr>
          <w:bCs/>
          <w:spacing w:val="-10"/>
          <w:sz w:val="26"/>
          <w:szCs w:val="26"/>
          <w:u w:val="single"/>
        </w:rPr>
        <w:t>Верхне-Донского управления Ростехнадзора за 9 месяцев 2017 года</w:t>
      </w:r>
      <w:r w:rsidR="001A7AA4" w:rsidRPr="00301453">
        <w:rPr>
          <w:rStyle w:val="CharStyle5"/>
          <w:sz w:val="26"/>
          <w:szCs w:val="26"/>
          <w:u w:val="single"/>
        </w:rPr>
        <w:t>»</w:t>
      </w:r>
    </w:p>
    <w:p w:rsidR="00301453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5"/>
          <w:szCs w:val="25"/>
          <w:u w:val="single"/>
        </w:rPr>
      </w:pPr>
      <w:r w:rsidRPr="005A0C70">
        <w:rPr>
          <w:rStyle w:val="CharStyle5"/>
          <w:sz w:val="26"/>
          <w:szCs w:val="26"/>
        </w:rPr>
        <w:t xml:space="preserve">Место </w:t>
      </w:r>
      <w:r w:rsidR="001A7AA4" w:rsidRPr="005A0C70">
        <w:rPr>
          <w:rStyle w:val="CharStyle5"/>
          <w:sz w:val="26"/>
          <w:szCs w:val="26"/>
        </w:rPr>
        <w:t>проведения:</w:t>
      </w:r>
      <w:r w:rsidR="002735D6">
        <w:rPr>
          <w:rStyle w:val="CharStyle5"/>
          <w:sz w:val="26"/>
          <w:szCs w:val="26"/>
        </w:rPr>
        <w:t xml:space="preserve"> </w:t>
      </w:r>
      <w:r w:rsidR="00301453" w:rsidRPr="00301453">
        <w:rPr>
          <w:sz w:val="25"/>
          <w:szCs w:val="25"/>
          <w:u w:val="single"/>
        </w:rPr>
        <w:t xml:space="preserve">Белгородская область, г. Старый Оскол, проспект Алексея Угарова, </w:t>
      </w:r>
    </w:p>
    <w:p w:rsidR="003705CA" w:rsidRPr="005A0C70" w:rsidRDefault="00301453" w:rsidP="00301453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268" w:hanging="2268"/>
        <w:rPr>
          <w:sz w:val="26"/>
          <w:szCs w:val="26"/>
        </w:rPr>
      </w:pPr>
      <w:r>
        <w:rPr>
          <w:sz w:val="25"/>
          <w:szCs w:val="25"/>
          <w:u w:val="single"/>
        </w:rPr>
        <w:t xml:space="preserve">  </w:t>
      </w:r>
      <w:r>
        <w:rPr>
          <w:sz w:val="25"/>
          <w:szCs w:val="25"/>
          <w:u w:val="single"/>
        </w:rPr>
        <w:tab/>
        <w:t xml:space="preserve">дом. </w:t>
      </w:r>
      <w:r w:rsidRPr="00301453">
        <w:rPr>
          <w:sz w:val="25"/>
          <w:szCs w:val="25"/>
          <w:u w:val="single"/>
        </w:rPr>
        <w:t>№ 218, здание 4</w:t>
      </w:r>
    </w:p>
    <w:p w:rsidR="003705CA" w:rsidRPr="002735D6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</w:rPr>
      </w:pPr>
      <w:r w:rsidRPr="005A0C70">
        <w:rPr>
          <w:rStyle w:val="CharStyle5"/>
          <w:sz w:val="26"/>
          <w:szCs w:val="26"/>
        </w:rPr>
        <w:t>Дата:</w:t>
      </w:r>
      <w:r w:rsidR="00301453">
        <w:rPr>
          <w:rStyle w:val="CharStyle5"/>
          <w:sz w:val="26"/>
          <w:szCs w:val="26"/>
        </w:rPr>
        <w:t xml:space="preserve"> </w:t>
      </w:r>
      <w:r w:rsidR="001A7AA4">
        <w:rPr>
          <w:rStyle w:val="CharStyle5"/>
          <w:sz w:val="26"/>
          <w:szCs w:val="26"/>
          <w:u w:val="single"/>
        </w:rPr>
        <w:t>0</w:t>
      </w:r>
      <w:r w:rsidR="003A3119">
        <w:rPr>
          <w:rStyle w:val="CharStyle5"/>
          <w:sz w:val="26"/>
          <w:szCs w:val="26"/>
          <w:u w:val="single"/>
        </w:rPr>
        <w:t>5</w:t>
      </w:r>
      <w:bookmarkStart w:id="3" w:name="_GoBack"/>
      <w:bookmarkEnd w:id="3"/>
      <w:r w:rsidR="002735D6">
        <w:rPr>
          <w:rStyle w:val="CharStyle5"/>
          <w:sz w:val="26"/>
          <w:szCs w:val="26"/>
          <w:u w:val="single"/>
        </w:rPr>
        <w:t xml:space="preserve"> декабря</w:t>
      </w:r>
      <w:r w:rsidR="001A7AA4">
        <w:rPr>
          <w:rStyle w:val="CharStyle5"/>
          <w:sz w:val="26"/>
          <w:szCs w:val="26"/>
          <w:u w:val="single"/>
        </w:rPr>
        <w:t> </w:t>
      </w:r>
      <w:r w:rsidR="00B45F51" w:rsidRPr="005A0C70">
        <w:rPr>
          <w:rStyle w:val="CharStyle5"/>
          <w:sz w:val="26"/>
          <w:szCs w:val="26"/>
          <w:u w:val="single"/>
        </w:rPr>
        <w:t xml:space="preserve"> 2017 г.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 xml:space="preserve">В целях подведения итогов публичного </w:t>
      </w:r>
      <w:r w:rsidR="00E75AFA">
        <w:rPr>
          <w:rStyle w:val="CharStyle3"/>
          <w:sz w:val="26"/>
          <w:szCs w:val="26"/>
        </w:rPr>
        <w:t>обсуждения</w:t>
      </w:r>
      <w:r w:rsidRPr="005A0C70">
        <w:rPr>
          <w:rStyle w:val="CharStyle3"/>
          <w:sz w:val="26"/>
          <w:szCs w:val="26"/>
        </w:rPr>
        <w:t>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2735D6">
        <w:rPr>
          <w:rStyle w:val="CharStyle5"/>
          <w:sz w:val="26"/>
          <w:szCs w:val="26"/>
        </w:rPr>
        <w:t>Верхне-Донского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</w:rPr>
        <w:t xml:space="preserve">от </w:t>
      </w:r>
      <w:r w:rsidR="002735D6">
        <w:rPr>
          <w:rStyle w:val="CharStyle5"/>
          <w:sz w:val="26"/>
          <w:szCs w:val="26"/>
        </w:rPr>
        <w:t>Верхне-Донского</w:t>
      </w:r>
      <w:r w:rsidR="00B45F51" w:rsidRPr="005A0C70">
        <w:rPr>
          <w:rStyle w:val="CharStyle5"/>
          <w:sz w:val="26"/>
          <w:szCs w:val="26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6B70B9">
        <w:rPr>
          <w:rStyle w:val="CharStyle5"/>
          <w:color w:val="auto"/>
          <w:sz w:val="26"/>
          <w:szCs w:val="26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</w:rPr>
        <w:t>____</w:t>
      </w:r>
      <w:r w:rsidR="00566744">
        <w:rPr>
          <w:rStyle w:val="CharStyle5"/>
          <w:color w:val="auto"/>
          <w:sz w:val="26"/>
          <w:szCs w:val="26"/>
        </w:rPr>
        <w:t>_____</w:t>
      </w:r>
      <w:r w:rsidR="000865C2" w:rsidRPr="005A0C70">
        <w:rPr>
          <w:rStyle w:val="CharStyle5"/>
          <w:color w:val="auto"/>
          <w:sz w:val="26"/>
          <w:szCs w:val="26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</w:rPr>
      </w:pPr>
      <w:r>
        <w:rPr>
          <w:rStyle w:val="CharStyle5"/>
          <w:sz w:val="26"/>
          <w:szCs w:val="26"/>
        </w:rPr>
        <w:t>______</w:t>
      </w:r>
      <w:r w:rsidR="00B45F51" w:rsidRPr="005A0C70">
        <w:rPr>
          <w:rStyle w:val="CharStyle5"/>
          <w:sz w:val="26"/>
          <w:szCs w:val="26"/>
        </w:rPr>
        <w:t>_________________________</w:t>
      </w:r>
      <w:r w:rsidR="000865C2" w:rsidRPr="005A0C70">
        <w:rPr>
          <w:rStyle w:val="CharStyle5"/>
          <w:sz w:val="26"/>
          <w:szCs w:val="26"/>
        </w:rPr>
        <w:t>______________________________________</w:t>
      </w:r>
      <w:r w:rsidR="00B45F51" w:rsidRPr="005A0C70">
        <w:rPr>
          <w:rStyle w:val="CharStyle5"/>
          <w:sz w:val="26"/>
          <w:szCs w:val="26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а)Да.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б)Все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eastAsia="en-US"/>
        </w:rPr>
        <w:sym w:font="Wingdings 2" w:char="F0A3"/>
      </w:r>
      <w:r w:rsidR="00CE4CD5" w:rsidRPr="005A0C70">
        <w:rPr>
          <w:rStyle w:val="CharStyle5"/>
          <w:sz w:val="26"/>
          <w:szCs w:val="26"/>
        </w:rPr>
        <w:t>в)Свой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</w:rPr>
        <w:t>_______________</w:t>
      </w:r>
      <w:r w:rsidR="005A0C70" w:rsidRPr="005A0C70">
        <w:rPr>
          <w:rStyle w:val="CharStyle5"/>
          <w:b/>
          <w:sz w:val="26"/>
          <w:szCs w:val="26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_____________________________________________________________________</w:t>
      </w:r>
      <w:r w:rsidR="00566744">
        <w:rPr>
          <w:rStyle w:val="CharStyle5"/>
          <w:sz w:val="26"/>
          <w:szCs w:val="26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  <w:r>
        <w:rPr>
          <w:rStyle w:val="CharStyle3"/>
          <w:sz w:val="26"/>
          <w:szCs w:val="26"/>
        </w:rPr>
        <w:t xml:space="preserve">Заполненную анкету можно сдать лично в день проведения публичного мероприятия или направить электронной почтой по адресу: </w:t>
      </w:r>
      <w:r w:rsidRPr="005F3FE0">
        <w:rPr>
          <w:sz w:val="26"/>
          <w:szCs w:val="26"/>
          <w:lang w:val="en-US"/>
        </w:rPr>
        <w:t>b</w:t>
      </w:r>
      <w:r w:rsidRPr="005F3FE0">
        <w:rPr>
          <w:sz w:val="26"/>
          <w:szCs w:val="26"/>
        </w:rPr>
        <w:t>2@</w:t>
      </w:r>
      <w:r w:rsidRPr="005F3FE0">
        <w:rPr>
          <w:sz w:val="26"/>
          <w:szCs w:val="26"/>
          <w:lang w:val="en-US"/>
        </w:rPr>
        <w:t>vdon</w:t>
      </w:r>
      <w:r w:rsidRPr="005F3FE0">
        <w:rPr>
          <w:sz w:val="26"/>
          <w:szCs w:val="26"/>
        </w:rPr>
        <w:t>.gosnadzor.ru</w:t>
      </w:r>
      <w:r>
        <w:rPr>
          <w:sz w:val="26"/>
          <w:szCs w:val="26"/>
        </w:rPr>
        <w:t>.</w:t>
      </w:r>
    </w:p>
    <w:p w:rsidR="00E75AFA" w:rsidRPr="005A0C70" w:rsidRDefault="00E75AF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sectPr w:rsidR="003705CA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11" w:rsidRDefault="006F6D11">
      <w:r>
        <w:separator/>
      </w:r>
    </w:p>
  </w:endnote>
  <w:endnote w:type="continuationSeparator" w:id="0">
    <w:p w:rsidR="006F6D11" w:rsidRDefault="006F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11" w:rsidRDefault="006F6D11"/>
  </w:footnote>
  <w:footnote w:type="continuationSeparator" w:id="0">
    <w:p w:rsidR="006F6D11" w:rsidRDefault="006F6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05CA"/>
    <w:rsid w:val="0002500D"/>
    <w:rsid w:val="000865C2"/>
    <w:rsid w:val="001A7AA4"/>
    <w:rsid w:val="002705F8"/>
    <w:rsid w:val="002735D6"/>
    <w:rsid w:val="00301453"/>
    <w:rsid w:val="003705CA"/>
    <w:rsid w:val="003A3119"/>
    <w:rsid w:val="003C5F94"/>
    <w:rsid w:val="00566744"/>
    <w:rsid w:val="005A0C70"/>
    <w:rsid w:val="006273CC"/>
    <w:rsid w:val="006B70B9"/>
    <w:rsid w:val="006F6D11"/>
    <w:rsid w:val="00927246"/>
    <w:rsid w:val="0093669A"/>
    <w:rsid w:val="00AC5E3C"/>
    <w:rsid w:val="00B45F51"/>
    <w:rsid w:val="00CE4CD5"/>
    <w:rsid w:val="00D00D46"/>
    <w:rsid w:val="00E75AFA"/>
    <w:rsid w:val="00F14238"/>
    <w:rsid w:val="00F3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C8B11-9ECF-4CA6-B682-657D5840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E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sid w:val="00AC5E3C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rsid w:val="00AC5E3C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rsid w:val="00AC5E3C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rsid w:val="00AC5E3C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D3C2-2735-496A-978F-BA18C9C2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Тугай Елена Александровна</cp:lastModifiedBy>
  <cp:revision>5</cp:revision>
  <cp:lastPrinted>2017-10-26T11:19:00Z</cp:lastPrinted>
  <dcterms:created xsi:type="dcterms:W3CDTF">2017-10-24T08:05:00Z</dcterms:created>
  <dcterms:modified xsi:type="dcterms:W3CDTF">2017-11-20T11:47:00Z</dcterms:modified>
</cp:coreProperties>
</file>